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  <w:bookmarkStart w:id="0" w:name="QuickMark"/>
      <w:bookmarkStart w:id="1" w:name="_GoBack"/>
      <w:bookmarkEnd w:id="0"/>
      <w:bookmarkEnd w:id="1"/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tabs>
          <w:tab w:val="center" w:pos="4680"/>
        </w:tabs>
        <w:jc w:val="both"/>
        <w:rPr>
          <w:rFonts w:ascii="Univers" w:hAnsi="Univers" w:cs="Univers"/>
          <w:sz w:val="44"/>
          <w:szCs w:val="44"/>
        </w:rPr>
      </w:pPr>
      <w:r>
        <w:rPr>
          <w:rFonts w:ascii="Univers" w:hAnsi="Univers" w:cs="Univers"/>
          <w:sz w:val="44"/>
          <w:szCs w:val="44"/>
        </w:rPr>
        <w:tab/>
      </w:r>
      <w:bookmarkStart w:id="2" w:name="a1"/>
      <w:r>
        <w:rPr>
          <w:rFonts w:ascii="Univers" w:hAnsi="Univers" w:cs="Univers"/>
          <w:b/>
          <w:bCs/>
          <w:sz w:val="44"/>
          <w:szCs w:val="44"/>
        </w:rPr>
        <w:t>CITY OF KIMBALL, SOUTH DAKOTA</w:t>
      </w:r>
      <w:bookmarkEnd w:id="2"/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tabs>
          <w:tab w:val="center" w:pos="4680"/>
        </w:tabs>
        <w:jc w:val="both"/>
        <w:rPr>
          <w:rFonts w:ascii="Univers" w:hAnsi="Univers" w:cs="Univers"/>
          <w:sz w:val="44"/>
          <w:szCs w:val="44"/>
        </w:rPr>
      </w:pPr>
      <w:r>
        <w:rPr>
          <w:rFonts w:ascii="Univers" w:hAnsi="Univers" w:cs="Univers"/>
          <w:sz w:val="44"/>
          <w:szCs w:val="44"/>
        </w:rPr>
        <w:tab/>
        <w:t>CODE OF ORDINANCES</w:t>
      </w:r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jc w:val="both"/>
        <w:rPr>
          <w:rFonts w:ascii="Univers" w:hAnsi="Univers" w:cs="Univers"/>
          <w:sz w:val="44"/>
          <w:szCs w:val="44"/>
        </w:rPr>
      </w:pPr>
    </w:p>
    <w:p w:rsidR="00E2589E" w:rsidRDefault="00E2589E">
      <w:pPr>
        <w:tabs>
          <w:tab w:val="center" w:pos="4680"/>
        </w:tabs>
        <w:jc w:val="both"/>
        <w:rPr>
          <w:rFonts w:ascii="Univers" w:hAnsi="Univers" w:cs="Univers"/>
        </w:rPr>
      </w:pPr>
      <w:r>
        <w:rPr>
          <w:rFonts w:ascii="Univers" w:hAnsi="Univers" w:cs="Univers"/>
        </w:rPr>
        <w:tab/>
      </w:r>
      <w:bookmarkStart w:id="3" w:name="a2"/>
      <w:bookmarkEnd w:id="3"/>
    </w:p>
    <w:p w:rsidR="00E2589E" w:rsidRDefault="00E2589E">
      <w:pPr>
        <w:jc w:val="both"/>
      </w:pPr>
    </w:p>
    <w:p w:rsidR="00E2589E" w:rsidRDefault="00E2589E">
      <w:pPr>
        <w:tabs>
          <w:tab w:val="center" w:pos="4680"/>
        </w:tabs>
        <w:jc w:val="both"/>
      </w:pPr>
      <w:r>
        <w:fldChar w:fldCharType="begin"/>
      </w:r>
      <w:r>
        <w:instrText>ADVANCE \y630</w:instrText>
      </w:r>
      <w:r>
        <w:fldChar w:fldCharType="end"/>
      </w:r>
      <w:r>
        <w:tab/>
        <w:t>Published by:</w:t>
      </w:r>
    </w:p>
    <w:p w:rsidR="00E2589E" w:rsidRDefault="00E2589E">
      <w:pPr>
        <w:tabs>
          <w:tab w:val="center" w:pos="4680"/>
        </w:tabs>
        <w:jc w:val="both"/>
      </w:pPr>
      <w:r>
        <w:rPr>
          <w:b/>
          <w:bCs/>
        </w:rPr>
        <w:tab/>
        <w:t>AMERICAN LEGAL PUBLISHING CORPORATION</w:t>
      </w:r>
    </w:p>
    <w:p w:rsidR="00E2589E" w:rsidRDefault="00E2589E">
      <w:pPr>
        <w:tabs>
          <w:tab w:val="center" w:pos="4680"/>
        </w:tabs>
        <w:jc w:val="both"/>
      </w:pPr>
      <w:r>
        <w:tab/>
        <w:t xml:space="preserve">One West Fourth Street  </w:t>
      </w:r>
      <w:r>
        <w:sym w:font="WP IconicSymbolsA" w:char="F068"/>
      </w:r>
      <w:r>
        <w:t xml:space="preserve">  3rd Floor  </w:t>
      </w:r>
      <w:r>
        <w:sym w:font="WP IconicSymbolsA" w:char="F068"/>
      </w:r>
      <w:r>
        <w:t xml:space="preserve">  Cincinnati, Ohio 45202</w:t>
      </w:r>
    </w:p>
    <w:p w:rsidR="00E2589E" w:rsidRDefault="00E2589E">
      <w:pPr>
        <w:tabs>
          <w:tab w:val="center" w:pos="4680"/>
        </w:tabs>
        <w:jc w:val="both"/>
        <w:rPr>
          <w:rFonts w:ascii="CG Times" w:hAnsi="CG Times" w:cs="CG Times"/>
        </w:rPr>
      </w:pPr>
      <w:r>
        <w:tab/>
        <w:t xml:space="preserve">1-800-445-5588 </w:t>
      </w:r>
      <w:r>
        <w:sym w:font="WP IconicSymbolsA" w:char="F068"/>
      </w:r>
      <w:r>
        <w:rPr>
          <w:rFonts w:ascii="Garamond" w:hAnsi="Garamond" w:cs="Garamond"/>
        </w:rPr>
        <w:t xml:space="preserve"> www.amlegal.com</w:t>
      </w:r>
    </w:p>
    <w:p w:rsidR="00E2589E" w:rsidRDefault="00E2589E">
      <w:pPr>
        <w:jc w:val="both"/>
      </w:pPr>
    </w:p>
    <w:sectPr w:rsidR="00E2589E" w:rsidSect="00E2589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E"/>
    <w:rsid w:val="004127D0"/>
    <w:rsid w:val="006F15B3"/>
    <w:rsid w:val="00E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Stevens</dc:creator>
  <cp:lastModifiedBy>Public</cp:lastModifiedBy>
  <cp:revision>2</cp:revision>
  <dcterms:created xsi:type="dcterms:W3CDTF">2020-05-18T19:06:00Z</dcterms:created>
  <dcterms:modified xsi:type="dcterms:W3CDTF">2020-05-18T19:06:00Z</dcterms:modified>
</cp:coreProperties>
</file>